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DDB1" w14:textId="77777777" w:rsidR="003F5026" w:rsidRDefault="003F5026">
      <w:pPr>
        <w:rPr>
          <w:rFonts w:ascii="Helvetica" w:hAnsi="Helvetica"/>
        </w:rPr>
      </w:pPr>
    </w:p>
    <w:p w14:paraId="2EEBA4E7" w14:textId="77777777" w:rsidR="004D30CB" w:rsidRDefault="004D30CB">
      <w:pPr>
        <w:rPr>
          <w:rFonts w:ascii="Helvetica" w:hAnsi="Helvetica"/>
        </w:rPr>
      </w:pPr>
    </w:p>
    <w:p w14:paraId="2F33054B" w14:textId="77777777" w:rsidR="004D30CB" w:rsidRDefault="004D30CB">
      <w:pPr>
        <w:rPr>
          <w:rFonts w:ascii="Helvetica" w:hAnsi="Helvetica"/>
        </w:rPr>
      </w:pPr>
    </w:p>
    <w:p w14:paraId="773A50DB" w14:textId="77777777" w:rsidR="004D30CB" w:rsidRPr="00725DCA" w:rsidRDefault="004D30CB">
      <w:pPr>
        <w:rPr>
          <w:rFonts w:ascii="Helvetica" w:hAnsi="Helvetica"/>
        </w:rPr>
      </w:pPr>
    </w:p>
    <w:p w14:paraId="246DD616" w14:textId="5AC7C6A9" w:rsidR="003F5026" w:rsidRPr="00725DCA" w:rsidRDefault="003F5026">
      <w:pPr>
        <w:rPr>
          <w:rFonts w:ascii="Helvetica" w:hAnsi="Helvetica"/>
        </w:rPr>
      </w:pPr>
    </w:p>
    <w:p w14:paraId="24BACFD4" w14:textId="77777777" w:rsidR="003F5026" w:rsidRPr="00725DCA" w:rsidRDefault="003F5026">
      <w:pPr>
        <w:rPr>
          <w:rFonts w:ascii="Helvetica" w:hAnsi="Helvetica"/>
        </w:rPr>
      </w:pPr>
    </w:p>
    <w:p w14:paraId="2DC3B695" w14:textId="77777777" w:rsidR="003F5026" w:rsidRPr="00725DCA" w:rsidRDefault="003F5026">
      <w:pPr>
        <w:rPr>
          <w:rFonts w:ascii="Helvetica" w:hAnsi="Helvetica"/>
        </w:rPr>
      </w:pPr>
    </w:p>
    <w:p w14:paraId="48403F4E" w14:textId="77777777" w:rsidR="003F5026" w:rsidRPr="00725DCA" w:rsidRDefault="003F5026">
      <w:pPr>
        <w:rPr>
          <w:rFonts w:ascii="Helvetica" w:hAnsi="Helvetica"/>
        </w:rPr>
      </w:pPr>
    </w:p>
    <w:p w14:paraId="63C9709F" w14:textId="77777777" w:rsidR="003F5026" w:rsidRPr="00725DCA" w:rsidRDefault="003F5026">
      <w:pPr>
        <w:rPr>
          <w:rFonts w:ascii="Helvetica" w:hAnsi="Helvetica"/>
        </w:rPr>
      </w:pPr>
    </w:p>
    <w:p w14:paraId="7C919182" w14:textId="77777777" w:rsidR="003F5026" w:rsidRPr="00725DCA" w:rsidRDefault="003F5026" w:rsidP="003F5026">
      <w:pPr>
        <w:rPr>
          <w:rFonts w:ascii="Helvetica" w:hAnsi="Helvetica"/>
        </w:rPr>
      </w:pPr>
    </w:p>
    <w:p w14:paraId="77881086" w14:textId="77777777" w:rsidR="003F5026" w:rsidRPr="00725DCA" w:rsidRDefault="003F5026" w:rsidP="003F5026">
      <w:pPr>
        <w:rPr>
          <w:rFonts w:ascii="Helvetica" w:hAnsi="Helvetica"/>
        </w:rPr>
      </w:pPr>
    </w:p>
    <w:p w14:paraId="39EEDEE3" w14:textId="77777777" w:rsidR="003F5026" w:rsidRPr="00725DCA" w:rsidRDefault="003F5026" w:rsidP="003F5026">
      <w:pPr>
        <w:rPr>
          <w:rFonts w:ascii="Helvetica" w:hAnsi="Helvetica"/>
        </w:rPr>
      </w:pPr>
    </w:p>
    <w:p w14:paraId="1BE98E32" w14:textId="77777777" w:rsidR="003F5026" w:rsidRPr="00725DCA" w:rsidRDefault="003F5026" w:rsidP="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3F5B9DAF" w14:textId="77777777" w:rsidTr="002E5169">
        <w:trPr>
          <w:jc w:val="center"/>
        </w:trPr>
        <w:tc>
          <w:tcPr>
            <w:tcW w:w="0" w:type="auto"/>
          </w:tcPr>
          <w:p w14:paraId="6A00E4EF" w14:textId="19329612" w:rsidR="003F5026" w:rsidRPr="00725DCA" w:rsidRDefault="003F5026" w:rsidP="002E5169">
            <w:pPr>
              <w:spacing w:after="0"/>
              <w:jc w:val="center"/>
              <w:rPr>
                <w:rFonts w:ascii="Helvetica" w:hAnsi="Helvetica"/>
              </w:rPr>
            </w:pPr>
            <w:r w:rsidRPr="00725DCA">
              <w:rPr>
                <w:rFonts w:ascii="Helvetica" w:eastAsia="Helvetica" w:hAnsi="Helvetica" w:cs="Helvetica"/>
                <w:b/>
                <w:bCs/>
                <w:sz w:val="18"/>
                <w:szCs w:val="18"/>
              </w:rPr>
              <w:t>DECLARING DIVIDENDS</w:t>
            </w:r>
          </w:p>
        </w:tc>
      </w:tr>
    </w:tbl>
    <w:p w14:paraId="5634EECE" w14:textId="44B3FCF7" w:rsidR="003F5026" w:rsidRPr="00725DCA" w:rsidRDefault="003F5026">
      <w:pPr>
        <w:jc w:val="center"/>
        <w:rPr>
          <w:rFonts w:ascii="Helvetica" w:hAnsi="Helvetica"/>
        </w:rPr>
      </w:pPr>
    </w:p>
    <w:p w14:paraId="47BA3E69" w14:textId="77777777" w:rsidR="003F5026" w:rsidRPr="00725DCA" w:rsidRDefault="003F5026">
      <w:pPr>
        <w:rPr>
          <w:rFonts w:ascii="Helvetica" w:hAnsi="Helvetica"/>
        </w:rPr>
      </w:pPr>
      <w:r w:rsidRPr="00725DCA">
        <w:rPr>
          <w:rFonts w:ascii="Helvetica" w:hAnsi="Helvetica"/>
        </w:rPr>
        <w:br w:type="page"/>
      </w:r>
    </w:p>
    <w:p w14:paraId="1B4E5018" w14:textId="77777777" w:rsidR="0055465B" w:rsidRPr="00725DCA" w:rsidRDefault="0055465B" w:rsidP="0055465B">
      <w:pPr>
        <w:jc w:val="center"/>
        <w:rPr>
          <w:rFonts w:ascii="Helvetica" w:hAnsi="Helvetica"/>
        </w:rPr>
      </w:pPr>
      <w:r>
        <w:rPr>
          <w:rFonts w:ascii="Helvetica" w:eastAsia="Helvetica" w:hAnsi="Helvetica" w:cs="Helvetica"/>
          <w:b/>
          <w:bCs/>
          <w:sz w:val="18"/>
          <w:szCs w:val="18"/>
        </w:rPr>
        <w:lastRenderedPageBreak/>
        <w:t>[COMPANY NAME]</w:t>
      </w:r>
    </w:p>
    <w:p w14:paraId="26636E1B" w14:textId="77777777" w:rsidR="0055465B" w:rsidRPr="00725DCA" w:rsidRDefault="0055465B" w:rsidP="0055465B">
      <w:pPr>
        <w:jc w:val="center"/>
        <w:rPr>
          <w:rFonts w:ascii="Helvetica" w:hAnsi="Helvetica"/>
        </w:rPr>
      </w:pPr>
      <w:r w:rsidRPr="00725DCA">
        <w:rPr>
          <w:rFonts w:ascii="Helvetica" w:eastAsia="Helvetica" w:hAnsi="Helvetica" w:cs="Helvetica"/>
          <w:sz w:val="18"/>
          <w:szCs w:val="18"/>
        </w:rPr>
        <w:t xml:space="preserve">Registration Number: </w:t>
      </w:r>
      <w:r>
        <w:rPr>
          <w:rFonts w:ascii="Helvetica" w:eastAsia="Helvetica" w:hAnsi="Helvetica" w:cs="Helvetica"/>
          <w:sz w:val="18"/>
          <w:szCs w:val="18"/>
        </w:rPr>
        <w:t>[Co. Number]</w:t>
      </w:r>
    </w:p>
    <w:p w14:paraId="4F83BCED" w14:textId="77777777" w:rsidR="0055465B" w:rsidRPr="00725DCA" w:rsidRDefault="0055465B" w:rsidP="0055465B">
      <w:pPr>
        <w:jc w:val="center"/>
        <w:rPr>
          <w:rFonts w:ascii="Helvetica" w:hAnsi="Helvetica"/>
        </w:rPr>
      </w:pPr>
      <w:r w:rsidRPr="00725DCA">
        <w:rPr>
          <w:rFonts w:ascii="Helvetica" w:eastAsia="Helvetica" w:hAnsi="Helvetica" w:cs="Helvetica"/>
          <w:sz w:val="18"/>
          <w:szCs w:val="18"/>
        </w:rPr>
        <w:t xml:space="preserve">Registered Address: </w:t>
      </w:r>
      <w:r>
        <w:rPr>
          <w:rFonts w:ascii="Helvetica" w:eastAsia="Helvetica" w:hAnsi="Helvetica" w:cs="Helvetica"/>
          <w:sz w:val="18"/>
          <w:szCs w:val="18"/>
        </w:rPr>
        <w:t>[Address]</w:t>
      </w:r>
    </w:p>
    <w:p w14:paraId="6C2CB06C" w14:textId="77777777" w:rsidR="003F5026" w:rsidRPr="00725DCA" w:rsidRDefault="003F5026">
      <w:pPr>
        <w:jc w:val="center"/>
        <w:rPr>
          <w:rFonts w:ascii="Helvetica" w:hAnsi="Helvetica"/>
        </w:rPr>
      </w:pPr>
      <w:r w:rsidRPr="00725DCA">
        <w:rPr>
          <w:rFonts w:ascii="Helvetica" w:hAnsi="Helvetica"/>
        </w:rPr>
        <w:t>(The "</w:t>
      </w:r>
      <w:r w:rsidRPr="00725DCA">
        <w:rPr>
          <w:rFonts w:ascii="Helvetica" w:hAnsi="Helvetica"/>
          <w:b/>
          <w:bCs/>
        </w:rPr>
        <w:t>Company</w:t>
      </w:r>
      <w:r w:rsidRPr="00725DCA">
        <w:rPr>
          <w:rFonts w:ascii="Helvetica" w:hAnsi="Helvetica"/>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05D7A787" w14:textId="77777777">
        <w:trPr>
          <w:jc w:val="center"/>
        </w:trPr>
        <w:tc>
          <w:tcPr>
            <w:tcW w:w="0" w:type="auto"/>
          </w:tcPr>
          <w:p w14:paraId="09791999" w14:textId="77777777" w:rsidR="003F5026" w:rsidRPr="00725DCA" w:rsidRDefault="003F5026">
            <w:pPr>
              <w:spacing w:after="0"/>
              <w:jc w:val="center"/>
              <w:rPr>
                <w:rFonts w:ascii="Helvetica" w:hAnsi="Helvetica"/>
              </w:rPr>
            </w:pPr>
            <w:r w:rsidRPr="00725DCA">
              <w:rPr>
                <w:rFonts w:ascii="Helvetica" w:hAnsi="Helvetica"/>
                <w:b/>
                <w:bCs/>
              </w:rPr>
              <w:t>WRITTEN RESOLUTIONS OF THE</w:t>
            </w:r>
            <w:r w:rsidRPr="00725DCA">
              <w:rPr>
                <w:rFonts w:ascii="Helvetica" w:hAnsi="Helvetica"/>
              </w:rPr>
              <w:t> </w:t>
            </w:r>
            <w:r w:rsidRPr="00725DCA">
              <w:rPr>
                <w:rFonts w:ascii="Helvetica" w:hAnsi="Helvetica"/>
                <w:b/>
                <w:bCs/>
              </w:rPr>
              <w:t>DIRECTORS OF</w:t>
            </w:r>
            <w:r w:rsidRPr="00725DCA">
              <w:rPr>
                <w:rFonts w:ascii="Helvetica" w:hAnsi="Helvetica"/>
              </w:rPr>
              <w:t> </w:t>
            </w:r>
            <w:r w:rsidRPr="00725DCA">
              <w:rPr>
                <w:rFonts w:ascii="Helvetica" w:hAnsi="Helvetica"/>
                <w:b/>
                <w:bCs/>
              </w:rPr>
              <w:t>THE COMPANY</w:t>
            </w:r>
          </w:p>
        </w:tc>
      </w:tr>
    </w:tbl>
    <w:p w14:paraId="3D428836" w14:textId="77777777" w:rsidR="003F5026" w:rsidRPr="00725DCA" w:rsidRDefault="003F5026">
      <w:pPr>
        <w:rPr>
          <w:rFonts w:ascii="Helvetica" w:hAnsi="Helvetica"/>
        </w:rPr>
      </w:pPr>
    </w:p>
    <w:p w14:paraId="3C7052DD" w14:textId="77777777" w:rsidR="003F5026" w:rsidRPr="00725DCA" w:rsidRDefault="003F5026" w:rsidP="00B6091E">
      <w:pPr>
        <w:pStyle w:val="GLS1"/>
        <w:numPr>
          <w:ilvl w:val="0"/>
          <w:numId w:val="35"/>
        </w:numPr>
      </w:pPr>
      <w:r w:rsidRPr="00725DCA">
        <w:t>BACKGROUND/PURPOSE</w:t>
      </w:r>
    </w:p>
    <w:p w14:paraId="3C27BA8F" w14:textId="31A9ACB4" w:rsidR="003F5026" w:rsidRPr="00725DCA" w:rsidRDefault="003F5026" w:rsidP="00B6091E">
      <w:pPr>
        <w:pStyle w:val="GLS11"/>
      </w:pPr>
      <w:r w:rsidRPr="00725DCA">
        <w:t>These resolutions relate to a proposed declaration of [INTERIM / FINAL] dividends by the Company of [AMOUNT] per [TYPE OF SHARES] to be payable on [DATE OF PAYMENT OF DIVIDENDS] (the “</w:t>
      </w:r>
      <w:proofErr w:type="gramStart"/>
      <w:r w:rsidRPr="00725DCA">
        <w:rPr>
          <w:b/>
        </w:rPr>
        <w:t>Dividends</w:t>
      </w:r>
      <w:r w:rsidRPr="00725DCA">
        <w:t>”)..</w:t>
      </w:r>
      <w:proofErr w:type="gramEnd"/>
      <w:r w:rsidRPr="00725DCA">
        <w:t xml:space="preserve"> </w:t>
      </w:r>
    </w:p>
    <w:p w14:paraId="5B2CC45B" w14:textId="77777777" w:rsidR="003F5026" w:rsidRPr="00725DCA" w:rsidRDefault="003F5026" w:rsidP="00B6091E">
      <w:pPr>
        <w:pStyle w:val="GLS1"/>
      </w:pPr>
      <w:r w:rsidRPr="00725DCA">
        <w:t>DIRECTORS' INTERESTS</w:t>
      </w:r>
    </w:p>
    <w:p w14:paraId="5F75D10A"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45E161BF" w14:textId="77777777" w:rsidR="003F5026" w:rsidRPr="00725DCA" w:rsidRDefault="003F5026" w:rsidP="00B6091E">
      <w:pPr>
        <w:pStyle w:val="GLS1"/>
      </w:pPr>
      <w:r w:rsidRPr="00725DCA">
        <w:t>CONSIDERATION</w:t>
      </w:r>
    </w:p>
    <w:p w14:paraId="726FB28D" w14:textId="77777777" w:rsidR="003F5026" w:rsidRPr="00725DCA" w:rsidRDefault="003F5026" w:rsidP="00B6091E">
      <w:pPr>
        <w:pStyle w:val="GLS11"/>
      </w:pPr>
      <w:r w:rsidRPr="00725DCA">
        <w:t>The Directors have considered the level of distributable reserves shown by the company’s as of the date of these resolutions.</w:t>
      </w:r>
    </w:p>
    <w:p w14:paraId="4221C714" w14:textId="77777777" w:rsidR="003F5026" w:rsidRPr="00725DCA" w:rsidRDefault="003F5026" w:rsidP="00B6091E">
      <w:pPr>
        <w:pStyle w:val="GLS11"/>
      </w:pPr>
      <w:r w:rsidRPr="00725DCA">
        <w:t xml:space="preserve">The Directors consider the Dividends may be fully met out of distributable reserves. </w:t>
      </w:r>
    </w:p>
    <w:p w14:paraId="15BFC27D" w14:textId="77777777" w:rsidR="003F5026" w:rsidRPr="00725DCA" w:rsidRDefault="003F5026" w:rsidP="00B6091E">
      <w:pPr>
        <w:pStyle w:val="GLS1"/>
      </w:pPr>
      <w:r w:rsidRPr="00725DCA">
        <w:t>RESOLUTIONS</w:t>
      </w:r>
    </w:p>
    <w:p w14:paraId="789503DB" w14:textId="77777777" w:rsidR="003F5026" w:rsidRPr="00725DCA" w:rsidRDefault="003F5026" w:rsidP="00B6091E">
      <w:pPr>
        <w:pStyle w:val="GLS11"/>
      </w:pPr>
      <w:r w:rsidRPr="00725DCA">
        <w:t>The Directors hereby unanimously approve and resolve that:</w:t>
      </w:r>
    </w:p>
    <w:p w14:paraId="07C1EF95" w14:textId="03A50493" w:rsidR="003F5026" w:rsidRPr="00725DCA" w:rsidRDefault="003F5026" w:rsidP="00B6091E">
      <w:pPr>
        <w:pStyle w:val="GLS11a"/>
      </w:pPr>
      <w:r w:rsidRPr="00725DCA">
        <w:t xml:space="preserve">the Company declares the Dividends subject to compliance with applicable </w:t>
      </w:r>
      <w:proofErr w:type="gramStart"/>
      <w:r w:rsidRPr="00725DCA">
        <w:t>law;</w:t>
      </w:r>
      <w:proofErr w:type="gramEnd"/>
    </w:p>
    <w:p w14:paraId="73F51CC1" w14:textId="77777777" w:rsidR="003F5026" w:rsidRPr="00725DCA" w:rsidRDefault="003F5026" w:rsidP="00B6091E">
      <w:pPr>
        <w:pStyle w:val="GLS1"/>
      </w:pPr>
      <w:r w:rsidRPr="00725DCA">
        <w:t>RATIFICATION</w:t>
      </w:r>
    </w:p>
    <w:p w14:paraId="1D5D158C" w14:textId="5A2C58A0" w:rsidR="003F5026" w:rsidRPr="00725DCA" w:rsidRDefault="003F5026" w:rsidP="00B6091E">
      <w:pPr>
        <w:pStyle w:val="GLS11"/>
      </w:pPr>
      <w:r w:rsidRPr="00725DCA">
        <w:t xml:space="preserve">It is resolved that </w:t>
      </w:r>
      <w:proofErr w:type="gramStart"/>
      <w:r w:rsidRPr="00725DCA">
        <w:t>any and all</w:t>
      </w:r>
      <w:proofErr w:type="gramEnd"/>
      <w:r w:rsidRPr="00725DCA">
        <w:t xml:space="preserve"> actions of the Company and the Directors taken prior to the date of these resolutions in connection with the Dividends are hereby ratified, confirmed and approved.</w:t>
      </w:r>
    </w:p>
    <w:p w14:paraId="17105209" w14:textId="77777777" w:rsidR="003F5026" w:rsidRPr="00725DCA" w:rsidRDefault="003F5026" w:rsidP="00B6091E">
      <w:pPr>
        <w:pStyle w:val="GLS1"/>
      </w:pPr>
      <w:r w:rsidRPr="00725DCA">
        <w:t>FILING</w:t>
      </w:r>
    </w:p>
    <w:p w14:paraId="6827E342" w14:textId="74717A56" w:rsidR="003F5026" w:rsidRPr="00725DCA" w:rsidRDefault="003F5026" w:rsidP="00B6091E">
      <w:pPr>
        <w:pStyle w:val="GLS11"/>
      </w:pPr>
      <w:r w:rsidRPr="00725DCA">
        <w:t>The Directors are collectively and individually authorised to complete any filing with any regulatory authorities and issue such dividend notices as may be required in relation to these resolutions and the Dividends.</w:t>
      </w:r>
    </w:p>
    <w:p w14:paraId="5D463976" w14:textId="77777777" w:rsidR="003F5026" w:rsidRPr="00725DCA" w:rsidRDefault="003F5026">
      <w:pPr>
        <w:rPr>
          <w:rFonts w:ascii="Helvetica" w:hAnsi="Helvetica"/>
        </w:rPr>
      </w:pPr>
      <w:r w:rsidRPr="00725DCA">
        <w:rPr>
          <w:rFonts w:ascii="Helvetica" w:hAnsi="Helvetica"/>
        </w:rPr>
        <w:br w:type="page"/>
      </w:r>
    </w:p>
    <w:p w14:paraId="48BAF10B"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46BE1FDE"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06D95E9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5C0DAF20" w14:textId="77777777" w:rsidR="00725DCA" w:rsidRPr="00725DCA" w:rsidRDefault="00725DCA" w:rsidP="00725DCA">
      <w:pPr>
        <w:rPr>
          <w:rFonts w:ascii="Helvetica" w:hAnsi="Helvetica"/>
        </w:rPr>
      </w:pPr>
    </w:p>
    <w:p w14:paraId="14043F49" w14:textId="77777777" w:rsidR="00725DCA" w:rsidRPr="00725DCA" w:rsidRDefault="00725DCA" w:rsidP="00725DCA">
      <w:pPr>
        <w:rPr>
          <w:rFonts w:ascii="Helvetica" w:hAnsi="Helvetica"/>
        </w:rPr>
      </w:pPr>
    </w:p>
    <w:p w14:paraId="01FC9323" w14:textId="77777777" w:rsidR="00725DCA" w:rsidRPr="00725DCA" w:rsidRDefault="00725DCA" w:rsidP="00725DCA">
      <w:pPr>
        <w:rPr>
          <w:rFonts w:ascii="Helvetica" w:hAnsi="Helvetica"/>
        </w:rPr>
      </w:pPr>
    </w:p>
    <w:p w14:paraId="51A5615B"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5094D06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780AEE6E"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669DFF4" w14:textId="77777777" w:rsidR="00725DCA" w:rsidRPr="00725DCA" w:rsidRDefault="00725DCA" w:rsidP="00725DCA">
      <w:pPr>
        <w:rPr>
          <w:rFonts w:ascii="Helvetica" w:hAnsi="Helvetica"/>
        </w:rPr>
      </w:pPr>
    </w:p>
    <w:p w14:paraId="36C1865B" w14:textId="77777777" w:rsidR="00725DCA" w:rsidRPr="00725DCA" w:rsidRDefault="00725DCA" w:rsidP="00725DCA">
      <w:pPr>
        <w:rPr>
          <w:rFonts w:ascii="Helvetica" w:hAnsi="Helvetica"/>
        </w:rPr>
      </w:pPr>
    </w:p>
    <w:p w14:paraId="394C2E6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3A9DA526"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4CD57A5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8681BE3" w14:textId="6AEC4719" w:rsidR="003F5026" w:rsidRPr="00725DCA" w:rsidRDefault="003F5026">
      <w:pPr>
        <w:rPr>
          <w:rFonts w:ascii="Helvetica" w:hAnsi="Helvetica"/>
        </w:rPr>
      </w:pPr>
    </w:p>
    <w:sectPr w:rsidR="003F5026" w:rsidRPr="00725DCA" w:rsidSect="004D30CB">
      <w:headerReference w:type="default" r:id="rId7"/>
      <w:footerReference w:type="default" r:id="rId8"/>
      <w:headerReference w:type="first" r:id="rId9"/>
      <w:footerReference w:type="firs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4CA1" w14:textId="77777777" w:rsidR="00D10C12" w:rsidRDefault="00D10C1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D10C12" w:rsidRDefault="00D10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D10C12" w:rsidRDefault="00D10C12"/>
      </w:tc>
      <w:tc>
        <w:tcPr>
          <w:tcW w:w="0" w:type="auto"/>
          <w:vAlign w:val="bottom"/>
        </w:tcPr>
        <w:p w14:paraId="081B3184" w14:textId="77777777" w:rsidR="00D10C12" w:rsidRDefault="00D10C12">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D10C12" w:rsidRDefault="00D10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F5026"/>
    <w:rsid w:val="004D30CB"/>
    <w:rsid w:val="0055465B"/>
    <w:rsid w:val="006B6748"/>
    <w:rsid w:val="00725DCA"/>
    <w:rsid w:val="009B7EBC"/>
    <w:rsid w:val="00B6091E"/>
    <w:rsid w:val="00B77D8C"/>
    <w:rsid w:val="00D10C12"/>
    <w:rsid w:val="00D1632C"/>
    <w:rsid w:val="00FD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1491</Characters>
  <Application>Microsoft Office Word</Application>
  <DocSecurity>0</DocSecurity>
  <Lines>48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2024-12-26T06:04:00Z</dcterms:created>
  <dcterms:modified xsi:type="dcterms:W3CDTF">2024-12-26T06:04:00Z</dcterms:modified>
</cp:coreProperties>
</file>